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D21B" w14:textId="58091667" w:rsidR="0063780A" w:rsidRPr="0063780A" w:rsidRDefault="00B11922" w:rsidP="0063780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</w:pPr>
      <w:r w:rsidRPr="004056C5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Iława, </w:t>
      </w:r>
      <w:r w:rsidR="004056C5" w:rsidRPr="004056C5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8.11.2023 r.</w:t>
      </w:r>
    </w:p>
    <w:p w14:paraId="0AC64215" w14:textId="77777777" w:rsidR="0063780A" w:rsidRPr="0063780A" w:rsidRDefault="0063780A" w:rsidP="006378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</w:pPr>
    </w:p>
    <w:p w14:paraId="72E1E53C" w14:textId="77777777" w:rsidR="0063780A" w:rsidRPr="0063780A" w:rsidRDefault="0063780A" w:rsidP="006378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14:ligatures w14:val="standardContextual"/>
        </w:rPr>
      </w:pPr>
    </w:p>
    <w:p w14:paraId="5F24252F" w14:textId="1FF65FB9" w:rsidR="0063780A" w:rsidRPr="0063780A" w:rsidRDefault="0063780A" w:rsidP="006378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  <w14:ligatures w14:val="standardContextual"/>
        </w:rPr>
      </w:pPr>
      <w:r w:rsidRPr="0063780A">
        <w:rPr>
          <w:rFonts w:ascii="Arial Narrow" w:hAnsi="Arial Narrow" w:cs="Times New Roman"/>
          <w:b/>
          <w:bCs/>
          <w:color w:val="000000"/>
          <w:sz w:val="24"/>
          <w:szCs w:val="24"/>
          <w14:ligatures w14:val="standardContextual"/>
        </w:rPr>
        <w:t xml:space="preserve">Zapytanie o cenę nr </w:t>
      </w:r>
      <w:bookmarkStart w:id="0" w:name="_Hlk146889464"/>
      <w:r w:rsidRPr="0063780A">
        <w:rPr>
          <w:rFonts w:ascii="Arial Narrow" w:hAnsi="Arial Narrow" w:cs="Times New Roman"/>
          <w:b/>
          <w:bCs/>
          <w:color w:val="000000"/>
          <w:sz w:val="24"/>
          <w:szCs w:val="24"/>
          <w14:ligatures w14:val="standardContextual"/>
        </w:rPr>
        <w:t>1/ZO/2023</w:t>
      </w:r>
      <w:bookmarkEnd w:id="0"/>
    </w:p>
    <w:p w14:paraId="08B3559E" w14:textId="77777777" w:rsidR="0063780A" w:rsidRPr="0063780A" w:rsidRDefault="0063780A" w:rsidP="006378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</w:pPr>
    </w:p>
    <w:p w14:paraId="62E84432" w14:textId="4A6E8D7D" w:rsidR="0063780A" w:rsidRPr="0063780A" w:rsidRDefault="0063780A" w:rsidP="00B57037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</w:pPr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Beneficjent </w:t>
      </w:r>
      <w:proofErr w:type="spellStart"/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Hallon</w:t>
      </w:r>
      <w:proofErr w:type="spellEnd"/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 sp. z o.o. z siedzibą w Iławie, ul. Kościuszki 14/1, 14-200 Iława, wpisana do Rejestru Przedsiębiorców prowadzonego przez Krajowy Rejestr Sądowy, Sąd Rejonowy </w:t>
      </w:r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br/>
        <w:t>w  Olsztynie, VIII Wydział Gospodarczy Krajowego Rejestru Sądowego,</w:t>
      </w:r>
      <w:r w:rsidR="00154E80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br/>
      </w:r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NIP</w:t>
      </w:r>
      <w:r w:rsidR="00154E80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:</w:t>
      </w:r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 7441815870, reprezentowana przez </w:t>
      </w:r>
      <w:r w:rsidRPr="0063780A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  <w14:ligatures w14:val="standardContextual"/>
        </w:rPr>
        <w:t>Joannę Długosz – Prezes Zarządu</w:t>
      </w:r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, w ramach </w:t>
      </w:r>
      <w:r w:rsidR="00B11922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przedsięwzięcia </w:t>
      </w:r>
      <w:r w:rsidR="00B11922" w:rsidRPr="00154E80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pt.: „Wzmacnianie odporności i rozwój przedsiębiorstwa społecznego </w:t>
      </w:r>
      <w:proofErr w:type="spellStart"/>
      <w:r w:rsidR="00B11922" w:rsidRPr="00154E80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Hallon</w:t>
      </w:r>
      <w:proofErr w:type="spellEnd"/>
      <w:r w:rsidR="00B11922" w:rsidRPr="00154E80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"</w:t>
      </w:r>
      <w:r w:rsidR="00B57037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, finansowanego </w:t>
      </w:r>
      <w:r w:rsidR="00B57037" w:rsidRPr="00B57037">
        <w:rPr>
          <w:rFonts w:ascii="Arial Narrow" w:hAnsi="Arial Narrow" w:cs="Times New Roman"/>
          <w:kern w:val="2"/>
          <w:sz w:val="24"/>
          <w:szCs w:val="24"/>
          <w14:ligatures w14:val="standardContextual"/>
        </w:rPr>
        <w:t>ze środków przekazanych przez Ministra Rodziny i Polityki Społecznej na realizację przedsięwzięcia programu „Odporność oraz Rozwój Ekonomii Społecznej i Przedsiębiorczości Społecznej”</w:t>
      </w:r>
      <w:r w:rsidR="00B57037" w:rsidRPr="0063780A">
        <w:rPr>
          <w:rFonts w:ascii="Arial Narrow" w:hAnsi="Arial Narrow" w:cs="Times New Roman"/>
          <w:kern w:val="2"/>
          <w:sz w:val="24"/>
          <w:szCs w:val="24"/>
          <w14:ligatures w14:val="standardContextual"/>
        </w:rPr>
        <w:t xml:space="preserve"> </w:t>
      </w:r>
      <w:r w:rsidR="00B11922"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zaprasza</w:t>
      </w:r>
      <w:r w:rsidR="00B11922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 xml:space="preserve"> </w:t>
      </w:r>
      <w:r w:rsidRPr="0063780A">
        <w:rPr>
          <w:rFonts w:ascii="Arial Narrow" w:hAnsi="Arial Narrow" w:cs="Times New Roman"/>
          <w:color w:val="000000"/>
          <w:sz w:val="24"/>
          <w:szCs w:val="24"/>
          <w14:ligatures w14:val="standardContextual"/>
        </w:rPr>
        <w:t>do składania ofert na rozbudowę istniejącej instalacji fotowoltaicznej w budynku zlokalizowanym pod adresem: Fijewo 85, 14-260 Lubawa. Istniejąca instalacja obejmuje:</w:t>
      </w:r>
    </w:p>
    <w:p w14:paraId="038D1C0B" w14:textId="77777777" w:rsidR="0063780A" w:rsidRP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- i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nwerter </w:t>
      </w:r>
      <w:proofErr w:type="spellStart"/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Sofar</w:t>
      </w:r>
      <w:proofErr w:type="spellEnd"/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  17 KTL - G3  -  1 szt.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5779785C" w14:textId="77777777" w:rsidR="0063780A" w:rsidRP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- m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oduł Ja Solar JAM72S20 455W  -  20 szt.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6A0B3B42" w14:textId="77777777" w:rsidR="0063780A" w:rsidRP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rozdzielnie AC oraz D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C; </w:t>
      </w:r>
    </w:p>
    <w:p w14:paraId="4BED4B03" w14:textId="4A4EC9D5" w:rsidR="0063780A" w:rsidRP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przewód zasilający</w:t>
      </w:r>
      <w:r w:rsidR="00154E8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5x10 mm2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9638B7A" w14:textId="5CFBC39E" w:rsidR="0063780A" w:rsidRPr="00D7770B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Istniejąca instalacja</w:t>
      </w:r>
      <w:r w:rsidR="00154E8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ma </w:t>
      </w:r>
      <w:r w:rsidRPr="00A81F1E">
        <w:rPr>
          <w:rFonts w:ascii="Arial Narrow" w:eastAsia="Times New Roman" w:hAnsi="Arial Narrow" w:cs="Times New Roman"/>
          <w:sz w:val="24"/>
          <w:szCs w:val="24"/>
          <w:lang w:eastAsia="pl-PL"/>
        </w:rPr>
        <w:t>moc 9</w:t>
      </w:r>
      <w:r w:rsidR="00A81F1E" w:rsidRPr="00A81F1E">
        <w:rPr>
          <w:rFonts w:ascii="Arial Narrow" w:eastAsia="Times New Roman" w:hAnsi="Arial Narrow" w:cs="Times New Roman"/>
          <w:sz w:val="24"/>
          <w:szCs w:val="24"/>
          <w:lang w:eastAsia="pl-PL"/>
        </w:rPr>
        <w:t>,1</w:t>
      </w:r>
      <w:r w:rsidRPr="00A81F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KW, stan docelowy to jej rozbudowa do maksymalnej</w:t>
      </w:r>
      <w:r w:rsidR="00154E80" w:rsidRPr="00A81F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81F1E">
        <w:rPr>
          <w:rFonts w:ascii="Arial Narrow" w:eastAsia="Times New Roman" w:hAnsi="Arial Narrow" w:cs="Times New Roman"/>
          <w:sz w:val="24"/>
          <w:szCs w:val="24"/>
          <w:lang w:eastAsia="pl-PL"/>
        </w:rPr>
        <w:t>mocy 50 KW.</w:t>
      </w:r>
    </w:p>
    <w:p w14:paraId="2AEABBE9" w14:textId="77777777" w:rsidR="0063780A" w:rsidRP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Rozbudowa obejmuje:</w:t>
      </w:r>
    </w:p>
    <w:p w14:paraId="0A37A567" w14:textId="0477EFF6" w:rsidR="0063780A" w:rsidRDefault="0063780A" w:rsidP="00AC127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montaż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nowego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trójfazowego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inwertera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154E8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który umożliwia zainstalowanie mocy instalacji </w:t>
      </w:r>
      <w:r w:rsidR="00E77105">
        <w:rPr>
          <w:rFonts w:ascii="Arial Narrow" w:eastAsia="Times New Roman" w:hAnsi="Arial Narrow" w:cs="Times New Roman"/>
          <w:sz w:val="24"/>
          <w:szCs w:val="24"/>
          <w:lang w:eastAsia="pl-PL"/>
        </w:rPr>
        <w:t>max. 40,9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KW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umożliwia wykorzystanie pozostałych kierunków dachu oraz nachylenia</w:t>
      </w:r>
      <w:r w:rsidR="00154E8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(dodatkowe 2 MPT)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13D10609" w14:textId="3FE2EC9C" w:rsidR="0063780A" w:rsidRPr="0063780A" w:rsidRDefault="0063780A" w:rsidP="00AC127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- m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ontaż nowych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paneli monokrystalicznych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tak, aby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dostosować moc do wymiarów dachu</w:t>
      </w:r>
      <w:r w:rsidR="00CA4C3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maksymaln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e wykorzysta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ć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powierzchni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ę; przy czym liczba paneli będzie nie może być mniejsza niż 85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1927757F" w14:textId="7F3CA34D" w:rsidR="0063780A" w:rsidRDefault="0063780A" w:rsidP="00AC127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- montaż optymalizatorów mocy;</w:t>
      </w:r>
    </w:p>
    <w:p w14:paraId="5451BCD4" w14:textId="7F9BE9EB" w:rsidR="00B57037" w:rsidRPr="0063780A" w:rsidRDefault="00B57037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275">
        <w:rPr>
          <w:rFonts w:ascii="Arial Narrow" w:eastAsia="Times New Roman" w:hAnsi="Arial Narrow" w:cs="Times New Roman"/>
          <w:sz w:val="24"/>
          <w:szCs w:val="24"/>
          <w:lang w:eastAsia="pl-PL"/>
        </w:rPr>
        <w:t>- osadzenie paneli na certyfikowanym systemie montażowym</w:t>
      </w:r>
      <w:r w:rsidR="00AC1275" w:rsidRPr="00AC1275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54E141CA" w14:textId="7077C833" w:rsidR="0063780A" w:rsidRPr="00D7770B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montaż rozdzielnic AC odraz DC-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 </w:t>
      </w:r>
      <w:proofErr w:type="spellStart"/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kpl</w:t>
      </w:r>
      <w:proofErr w:type="spellEnd"/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B57037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0A5B6E6" w14:textId="146578A7" w:rsidR="0063780A" w:rsidRPr="0063780A" w:rsidRDefault="0063780A" w:rsidP="00AC127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ułożenie nowego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okablowania AC i DC (z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rozdzielni min 5 x10mm2 oraz ewentualnego dodatkowo prowadz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onego 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zasilania z rozdzielni RG  około 20 </w:t>
      </w:r>
      <w:proofErr w:type="spellStart"/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mb</w:t>
      </w:r>
      <w:proofErr w:type="spellEnd"/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D7770B">
        <w:rPr>
          <w:rFonts w:ascii="Arial Narrow" w:eastAsia="Times New Roman" w:hAnsi="Arial Narrow" w:cs="Times New Roman"/>
          <w:sz w:val="24"/>
          <w:szCs w:val="24"/>
          <w:lang w:eastAsia="pl-PL"/>
        </w:rPr>
        <w:t>  jeśli w rozdzielni piętrowej zastosowano za mały przekrój zasilania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);</w:t>
      </w:r>
    </w:p>
    <w:p w14:paraId="13D250CC" w14:textId="71C7CC61" w:rsid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- osprzęt elektroinstalacyjny</w:t>
      </w:r>
      <w:r w:rsidR="00B5703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9EB0C65" w14:textId="41CD5AD6" w:rsidR="0063780A" w:rsidRPr="0063780A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Każdy potencjalny Wykonawca ma prawo do oględzin/wizji lokalnej</w:t>
      </w:r>
      <w:r w:rsidR="00A81F1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Ze strony </w:t>
      </w:r>
      <w:r w:rsidR="00B57037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amawiającego osobą do kontaktu jest p. Piotr Gabryel, nr tel.</w:t>
      </w:r>
      <w:r w:rsidR="006B0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796 074</w:t>
      </w:r>
      <w:r w:rsidR="00B57037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6B0599">
        <w:rPr>
          <w:rFonts w:ascii="Arial Narrow" w:eastAsia="Times New Roman" w:hAnsi="Arial Narrow" w:cs="Times New Roman"/>
          <w:sz w:val="24"/>
          <w:szCs w:val="24"/>
          <w:lang w:eastAsia="pl-PL"/>
        </w:rPr>
        <w:t>488</w:t>
      </w:r>
      <w:r w:rsidR="00B570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</w:p>
    <w:p w14:paraId="077BDE07" w14:textId="65A248B9" w:rsidR="00AC1275" w:rsidRDefault="0063780A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niniejszej inwestycji </w:t>
      </w: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musi 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>wykonać:</w:t>
      </w:r>
    </w:p>
    <w:p w14:paraId="001883A0" w14:textId="2B6AFD19" w:rsidR="00AC1275" w:rsidRDefault="00AC1275" w:rsidP="00B57037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opisaną powyżej instalację fotowoltaiczną i ją 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uruchomić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zgodnie z przepisami prawa i zaleceniami producentów urządzeń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</w:p>
    <w:p w14:paraId="65D73C51" w14:textId="77777777" w:rsidR="00AC1275" w:rsidRDefault="00AC1275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instalację elektryczną niezbędną do połączenia niniejszej instalacji z obecnie istniejącą, </w:t>
      </w:r>
    </w:p>
    <w:p w14:paraId="427C5F74" w14:textId="4F0F28B0" w:rsidR="00AC1275" w:rsidRDefault="00AC1275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instalację przepięciową instalacji fotowoltaicznej,</w:t>
      </w:r>
    </w:p>
    <w:p w14:paraId="256394EE" w14:textId="77777777" w:rsidR="00A81F1E" w:rsidRDefault="00AC1275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monitoring na serwerach WAN (ze składowaniem danych produkcji bieżącej i historycznej)</w:t>
      </w:r>
      <w:r w:rsidR="00A81F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go uruchomić, </w:t>
      </w:r>
    </w:p>
    <w:p w14:paraId="54AEB052" w14:textId="352B644B" w:rsidR="00AC1275" w:rsidRDefault="00A81F1E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przygotować dokumentację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/zgłoszenie 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do odbioru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instalacji </w:t>
      </w:r>
      <w:r w:rsidR="00AC1275">
        <w:rPr>
          <w:rFonts w:ascii="Arial Narrow" w:eastAsia="Times New Roman" w:hAnsi="Arial Narrow" w:cs="Times New Roman"/>
          <w:sz w:val="24"/>
          <w:szCs w:val="24"/>
          <w:lang w:eastAsia="pl-PL"/>
        </w:rPr>
        <w:t>przez dystrybutora energii elektrycznej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85ADA62" w14:textId="5E17632B" w:rsidR="0063780A" w:rsidRPr="0063780A" w:rsidRDefault="00AC1275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>przeszko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lenie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pracownika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/pracowników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(nie więcej niż 3 osoby)</w:t>
      </w:r>
      <w:r w:rsidR="0063780A"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</w:p>
    <w:p w14:paraId="300BC7A2" w14:textId="534E5127" w:rsidR="0063780A" w:rsidRDefault="0063780A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8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musi zawierać wszystkie koszty, tj. transport, montaż, itp. </w:t>
      </w:r>
    </w:p>
    <w:p w14:paraId="7E8C3688" w14:textId="5F6B9B7C" w:rsidR="00AC1275" w:rsidRDefault="00AC1275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Termin realizacji zadania: do 31 grudnia 2023r., który może zostać wydłużony w przypadku niekorzystnych warunków atmosferycznych.</w:t>
      </w:r>
    </w:p>
    <w:p w14:paraId="3E38C2FB" w14:textId="5727EF5A" w:rsidR="00AC1275" w:rsidRDefault="00AC1275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Termin złożenia oferty: do 19.11.2023r.</w:t>
      </w:r>
    </w:p>
    <w:p w14:paraId="26DDA1A2" w14:textId="1F8E9C6B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13832C" w14:textId="309C01B5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BFA449C" w14:textId="7B26F5ED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0B57C9C" w14:textId="6D7A3BB8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551F3E3" w14:textId="340610A0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7B896B3" w14:textId="2F7A434B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746E2A" w14:textId="0DB2F38A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535A40B" w14:textId="15E2EDBD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C71C2D" w14:textId="1A90C87F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F687FB6" w14:textId="26F83F36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C9DC925" w14:textId="6C3A51B4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45D4840" w14:textId="59A97B6B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5F08C3D" w14:textId="0840EE3C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E0020C1" w14:textId="25F5655B" w:rsidR="00D424ED" w:rsidRDefault="00D424ED" w:rsidP="00E7710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1" w:name="_GoBack"/>
      <w:bookmarkEnd w:id="1"/>
    </w:p>
    <w:sectPr w:rsidR="00D42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01FD" w14:textId="77777777" w:rsidR="0043330A" w:rsidRDefault="0043330A">
      <w:pPr>
        <w:spacing w:after="0" w:line="240" w:lineRule="auto"/>
      </w:pPr>
      <w:r>
        <w:separator/>
      </w:r>
    </w:p>
  </w:endnote>
  <w:endnote w:type="continuationSeparator" w:id="0">
    <w:p w14:paraId="1A28C27F" w14:textId="77777777" w:rsidR="0043330A" w:rsidRDefault="0043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FC59" w14:textId="77777777" w:rsidR="0043330A" w:rsidRDefault="0043330A">
      <w:pPr>
        <w:spacing w:after="0" w:line="240" w:lineRule="auto"/>
      </w:pPr>
      <w:r>
        <w:separator/>
      </w:r>
    </w:p>
  </w:footnote>
  <w:footnote w:type="continuationSeparator" w:id="0">
    <w:p w14:paraId="4906CF94" w14:textId="77777777" w:rsidR="0043330A" w:rsidRDefault="0043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AE2642" w14:paraId="1FEB02D0" w14:textId="77777777" w:rsidTr="00AE2642">
      <w:trPr>
        <w:trHeight w:val="2117"/>
      </w:trPr>
      <w:tc>
        <w:tcPr>
          <w:tcW w:w="3369" w:type="dxa"/>
        </w:tcPr>
        <w:p w14:paraId="5163C81A" w14:textId="19BFE136" w:rsidR="00AE2642" w:rsidRDefault="00251999" w:rsidP="004805BB">
          <w:pPr>
            <w:pStyle w:val="Nagwek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712F8ED5" wp14:editId="488786C0">
                <wp:extent cx="5760720" cy="690880"/>
                <wp:effectExtent l="0" t="0" r="0" b="0"/>
                <wp:docPr id="3" name="Obraz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02002F-BCEF-49D3-1934-49BC8BC84F4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>
                          <a:extLst>
                            <a:ext uri="{FF2B5EF4-FFF2-40B4-BE49-F238E27FC236}">
                              <a16:creationId xmlns:a16="http://schemas.microsoft.com/office/drawing/2014/main" id="{4102002F-BCEF-49D3-1934-49BC8BC84F48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006FF9" w14:textId="77777777" w:rsidR="00AE2642" w:rsidRDefault="0043330A" w:rsidP="004805BB">
          <w:pPr>
            <w:pStyle w:val="Nagwek"/>
            <w:jc w:val="center"/>
          </w:pPr>
        </w:p>
        <w:p w14:paraId="0727E0E2" w14:textId="648BC218" w:rsidR="00AE2642" w:rsidRDefault="0043330A" w:rsidP="00251999">
          <w:pPr>
            <w:pStyle w:val="Nagwek"/>
            <w:ind w:left="2049" w:firstLine="567"/>
            <w:rPr>
              <w:noProof/>
              <w:lang w:eastAsia="pl-PL"/>
            </w:rPr>
          </w:pPr>
        </w:p>
      </w:tc>
    </w:tr>
  </w:tbl>
  <w:p w14:paraId="15D7AEB2" w14:textId="77777777" w:rsidR="00AE2642" w:rsidRDefault="00433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290A"/>
    <w:multiLevelType w:val="hybridMultilevel"/>
    <w:tmpl w:val="1626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AA"/>
    <w:rsid w:val="00066E0C"/>
    <w:rsid w:val="00093D0C"/>
    <w:rsid w:val="000F311F"/>
    <w:rsid w:val="00154E80"/>
    <w:rsid w:val="00251999"/>
    <w:rsid w:val="00326A1D"/>
    <w:rsid w:val="004056C5"/>
    <w:rsid w:val="0043330A"/>
    <w:rsid w:val="00546978"/>
    <w:rsid w:val="0063780A"/>
    <w:rsid w:val="006A373E"/>
    <w:rsid w:val="006B0599"/>
    <w:rsid w:val="006B4512"/>
    <w:rsid w:val="006C36E1"/>
    <w:rsid w:val="00700A68"/>
    <w:rsid w:val="007B1233"/>
    <w:rsid w:val="007E66AA"/>
    <w:rsid w:val="00950CA6"/>
    <w:rsid w:val="009B779F"/>
    <w:rsid w:val="009F0A03"/>
    <w:rsid w:val="00A81F1E"/>
    <w:rsid w:val="00AC1275"/>
    <w:rsid w:val="00B11922"/>
    <w:rsid w:val="00B57037"/>
    <w:rsid w:val="00BE12AF"/>
    <w:rsid w:val="00C4073B"/>
    <w:rsid w:val="00CA4C32"/>
    <w:rsid w:val="00D424ED"/>
    <w:rsid w:val="00DB0AF2"/>
    <w:rsid w:val="00E0378E"/>
    <w:rsid w:val="00E24A86"/>
    <w:rsid w:val="00E77105"/>
    <w:rsid w:val="00F37ED1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6780"/>
  <w15:chartTrackingRefBased/>
  <w15:docId w15:val="{15138117-55C2-4889-BC57-2D99F700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F2"/>
  </w:style>
  <w:style w:type="table" w:styleId="Tabela-Siatka">
    <w:name w:val="Table Grid"/>
    <w:basedOn w:val="Standardowy"/>
    <w:uiPriority w:val="59"/>
    <w:rsid w:val="00D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9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7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7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3</dc:creator>
  <cp:keywords/>
  <dc:description/>
  <cp:lastModifiedBy>joann</cp:lastModifiedBy>
  <cp:revision>19</cp:revision>
  <cp:lastPrinted>2023-07-18T08:58:00Z</cp:lastPrinted>
  <dcterms:created xsi:type="dcterms:W3CDTF">2023-11-09T09:09:00Z</dcterms:created>
  <dcterms:modified xsi:type="dcterms:W3CDTF">2024-01-24T12:48:00Z</dcterms:modified>
</cp:coreProperties>
</file>